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32" w:rsidRDefault="00975432" w:rsidP="00975432">
      <w:pPr>
        <w:rPr>
          <w:rFonts w:ascii="Verdana" w:hAnsi="Verdana"/>
          <w:i/>
          <w:iCs/>
          <w:color w:val="1F497D"/>
          <w:sz w:val="20"/>
          <w:szCs w:val="20"/>
        </w:rPr>
      </w:pPr>
      <w:r>
        <w:rPr>
          <w:rFonts w:ascii="Verdana" w:hAnsi="Verdana"/>
          <w:i/>
          <w:iCs/>
          <w:color w:val="1F497D"/>
          <w:sz w:val="20"/>
          <w:szCs w:val="20"/>
        </w:rPr>
        <w:t xml:space="preserve">Het afgelopen anderhalf jaar is Peer Support, het opvangen van collegae door collegae na patiëntveiligheidsincidenten, verschillende keren onder de aandacht gebracht. Na externe en interne opleiding, na onderzoek Kempenhaeghe-breed en bevraging bij alle medewerkers, is de cirkel rond. De Peer Support groep gaat van start en dat willen we niet ongemerkt laten voorbijgaan. Hoe wordt dit georganiseerd in Kempenhaeghe, waarom is dit nuttig, wat was de aanleiding om dit op te zetten, wat is de wetenschappelijke onderbouwing, wie worden de Peer Supporters en hoe kan ik deze aanspreken? </w:t>
      </w:r>
    </w:p>
    <w:p w:rsidR="00975432" w:rsidRDefault="00975432" w:rsidP="00975432">
      <w:pPr>
        <w:rPr>
          <w:rFonts w:ascii="Verdana" w:hAnsi="Verdana"/>
          <w:i/>
          <w:iCs/>
          <w:color w:val="1F497D"/>
          <w:sz w:val="20"/>
          <w:szCs w:val="20"/>
        </w:rPr>
      </w:pPr>
      <w:r>
        <w:rPr>
          <w:rFonts w:ascii="Verdana" w:hAnsi="Verdana"/>
          <w:i/>
          <w:iCs/>
          <w:color w:val="1F497D"/>
          <w:sz w:val="20"/>
          <w:szCs w:val="20"/>
        </w:rPr>
        <w:t>Een antwoord wordt gegeven op het symposium dat de Multidisciplinaire Raad organiseert voor de hele multidisciplinaire staf en bij uitbreiding ook alle medewerkers in de zorg.</w:t>
      </w:r>
    </w:p>
    <w:p w:rsidR="00975432" w:rsidRDefault="00975432" w:rsidP="00975432">
      <w:pPr>
        <w:rPr>
          <w:rFonts w:ascii="Verdana" w:hAnsi="Verdana"/>
          <w:i/>
          <w:iCs/>
          <w:color w:val="1F497D"/>
          <w:sz w:val="20"/>
          <w:szCs w:val="20"/>
        </w:rPr>
      </w:pPr>
      <w:r>
        <w:rPr>
          <w:rFonts w:ascii="Verdana" w:hAnsi="Verdana"/>
          <w:i/>
          <w:iCs/>
          <w:color w:val="1F497D"/>
          <w:sz w:val="20"/>
          <w:szCs w:val="20"/>
        </w:rPr>
        <w:t xml:space="preserve">Voor het symposium kunt u zich inschrijven (binnenkort) op  het </w:t>
      </w:r>
      <w:proofErr w:type="spellStart"/>
      <w:r>
        <w:rPr>
          <w:rFonts w:ascii="Verdana" w:hAnsi="Verdana"/>
          <w:i/>
          <w:iCs/>
          <w:color w:val="1F497D"/>
          <w:sz w:val="20"/>
          <w:szCs w:val="20"/>
        </w:rPr>
        <w:t>medewerkersplein</w:t>
      </w:r>
      <w:proofErr w:type="spellEnd"/>
      <w:r>
        <w:rPr>
          <w:rFonts w:ascii="Verdana" w:hAnsi="Verdana"/>
          <w:i/>
          <w:iCs/>
          <w:color w:val="1F497D"/>
          <w:sz w:val="20"/>
          <w:szCs w:val="20"/>
        </w:rPr>
        <w:t>.</w:t>
      </w:r>
    </w:p>
    <w:p w:rsidR="00975432" w:rsidRDefault="00975432" w:rsidP="00975432">
      <w:pPr>
        <w:rPr>
          <w:rFonts w:ascii="Verdana" w:hAnsi="Verdana"/>
          <w:i/>
          <w:iCs/>
          <w:color w:val="1F497D"/>
          <w:sz w:val="20"/>
          <w:szCs w:val="20"/>
        </w:rPr>
      </w:pPr>
    </w:p>
    <w:p w:rsidR="00975432" w:rsidRDefault="00975432" w:rsidP="00975432">
      <w:pPr>
        <w:rPr>
          <w:rFonts w:ascii="Verdana" w:hAnsi="Verdana"/>
          <w:i/>
          <w:iCs/>
          <w:color w:val="1F497D"/>
          <w:sz w:val="20"/>
          <w:szCs w:val="20"/>
        </w:rPr>
      </w:pPr>
      <w:r>
        <w:rPr>
          <w:rFonts w:ascii="Verdana" w:hAnsi="Verdana"/>
          <w:i/>
          <w:iCs/>
          <w:color w:val="1F497D"/>
          <w:sz w:val="20"/>
          <w:szCs w:val="20"/>
        </w:rPr>
        <w:t>Het programma ziet er als volgt uit:</w:t>
      </w:r>
    </w:p>
    <w:p w:rsidR="00975432" w:rsidRDefault="00975432" w:rsidP="00975432">
      <w:pPr>
        <w:rPr>
          <w:rFonts w:ascii="Verdana" w:hAnsi="Verdana"/>
          <w:i/>
          <w:iCs/>
          <w:color w:val="1F497D"/>
          <w:sz w:val="20"/>
          <w:szCs w:val="20"/>
        </w:rPr>
      </w:pPr>
    </w:p>
    <w:p w:rsidR="00975432" w:rsidRDefault="00975432" w:rsidP="00975432">
      <w:pPr>
        <w:rPr>
          <w:rFonts w:ascii="Verdana" w:hAnsi="Verdana"/>
          <w:i/>
          <w:iCs/>
          <w:color w:val="1F497D"/>
          <w:sz w:val="20"/>
          <w:szCs w:val="20"/>
        </w:rPr>
      </w:pPr>
      <w:r>
        <w:rPr>
          <w:rFonts w:ascii="Verdana" w:hAnsi="Verdana"/>
          <w:i/>
          <w:iCs/>
          <w:color w:val="1F497D"/>
          <w:sz w:val="20"/>
          <w:szCs w:val="20"/>
        </w:rPr>
        <w:t>-        15.00 – 15.30 Op weg naar Peer Support in Kempenhaeghe.                               Werkgroep Peer Support, Multidisciplinaire Raad</w:t>
      </w:r>
    </w:p>
    <w:p w:rsidR="00975432" w:rsidRDefault="00975432" w:rsidP="00975432">
      <w:pPr>
        <w:rPr>
          <w:rFonts w:ascii="Verdana" w:hAnsi="Verdana"/>
          <w:i/>
          <w:iCs/>
          <w:color w:val="1F497D"/>
          <w:sz w:val="20"/>
          <w:szCs w:val="20"/>
        </w:rPr>
      </w:pPr>
      <w:r>
        <w:rPr>
          <w:rFonts w:ascii="Verdana" w:hAnsi="Verdana"/>
          <w:i/>
          <w:iCs/>
          <w:color w:val="1F497D"/>
          <w:sz w:val="20"/>
          <w:szCs w:val="20"/>
        </w:rPr>
        <w:t xml:space="preserve">-        15.30 – 16.30 Peer Support vanuit een wetenschappelijk perspectief.                   </w:t>
      </w:r>
      <w:proofErr w:type="spellStart"/>
      <w:r>
        <w:rPr>
          <w:rFonts w:ascii="Verdana" w:hAnsi="Verdana"/>
          <w:i/>
          <w:iCs/>
          <w:color w:val="1F497D"/>
          <w:sz w:val="20"/>
          <w:szCs w:val="20"/>
        </w:rPr>
        <w:t>Prof.Dr</w:t>
      </w:r>
      <w:proofErr w:type="spellEnd"/>
      <w:r>
        <w:rPr>
          <w:rFonts w:ascii="Verdana" w:hAnsi="Verdana"/>
          <w:i/>
          <w:iCs/>
          <w:color w:val="1F497D"/>
          <w:sz w:val="20"/>
          <w:szCs w:val="20"/>
        </w:rPr>
        <w:t xml:space="preserve">. Kris </w:t>
      </w:r>
      <w:proofErr w:type="spellStart"/>
      <w:r>
        <w:rPr>
          <w:rFonts w:ascii="Verdana" w:hAnsi="Verdana"/>
          <w:i/>
          <w:iCs/>
          <w:color w:val="1F497D"/>
          <w:sz w:val="20"/>
          <w:szCs w:val="20"/>
        </w:rPr>
        <w:t>Vanhaecht</w:t>
      </w:r>
      <w:proofErr w:type="spellEnd"/>
      <w:r>
        <w:rPr>
          <w:rFonts w:ascii="Verdana" w:hAnsi="Verdana"/>
          <w:i/>
          <w:iCs/>
          <w:color w:val="1F497D"/>
          <w:sz w:val="20"/>
          <w:szCs w:val="20"/>
        </w:rPr>
        <w:t xml:space="preserve">, </w:t>
      </w:r>
      <w:proofErr w:type="spellStart"/>
      <w:r>
        <w:rPr>
          <w:rFonts w:ascii="Verdana" w:hAnsi="Verdana"/>
          <w:i/>
          <w:iCs/>
          <w:color w:val="1F497D"/>
          <w:sz w:val="20"/>
          <w:szCs w:val="20"/>
        </w:rPr>
        <w:t>KULeuven</w:t>
      </w:r>
      <w:proofErr w:type="spellEnd"/>
      <w:r>
        <w:rPr>
          <w:rFonts w:ascii="Verdana" w:hAnsi="Verdana"/>
          <w:i/>
          <w:iCs/>
          <w:color w:val="1F497D"/>
          <w:sz w:val="20"/>
          <w:szCs w:val="20"/>
        </w:rPr>
        <w:t xml:space="preserve"> </w:t>
      </w:r>
    </w:p>
    <w:p w:rsidR="00975432" w:rsidRDefault="00975432" w:rsidP="00975432">
      <w:pPr>
        <w:rPr>
          <w:rFonts w:ascii="Verdana" w:hAnsi="Verdana"/>
          <w:i/>
          <w:iCs/>
          <w:color w:val="1F497D"/>
          <w:sz w:val="20"/>
          <w:szCs w:val="20"/>
        </w:rPr>
      </w:pPr>
      <w:r>
        <w:rPr>
          <w:rFonts w:ascii="Verdana" w:hAnsi="Verdana"/>
          <w:i/>
          <w:iCs/>
          <w:color w:val="1F497D"/>
          <w:sz w:val="20"/>
          <w:szCs w:val="20"/>
        </w:rPr>
        <w:t>-        16.30 – 17.00 De praktijk: organisatie in Kempenhaeghe                                     Peer Support Team Kempenhaeghe</w:t>
      </w:r>
    </w:p>
    <w:p w:rsidR="00975432" w:rsidRDefault="00975432" w:rsidP="00975432">
      <w:pPr>
        <w:rPr>
          <w:rFonts w:ascii="Verdana" w:hAnsi="Verdana"/>
          <w:i/>
          <w:iCs/>
          <w:color w:val="1F497D"/>
          <w:sz w:val="20"/>
          <w:szCs w:val="20"/>
        </w:rPr>
      </w:pPr>
    </w:p>
    <w:p w:rsidR="00975432" w:rsidRDefault="00975432" w:rsidP="00975432">
      <w:pPr>
        <w:rPr>
          <w:rFonts w:ascii="Verdana" w:hAnsi="Verdana"/>
          <w:i/>
          <w:iCs/>
          <w:color w:val="1F497D"/>
          <w:sz w:val="20"/>
          <w:szCs w:val="20"/>
        </w:rPr>
      </w:pPr>
      <w:r>
        <w:rPr>
          <w:rFonts w:ascii="Verdana" w:hAnsi="Verdana"/>
          <w:i/>
          <w:iCs/>
          <w:color w:val="1F497D"/>
          <w:sz w:val="20"/>
          <w:szCs w:val="20"/>
        </w:rPr>
        <w:t>Datum: Donderdag 7 juni van 15-17 u</w:t>
      </w:r>
    </w:p>
    <w:p w:rsidR="00975432" w:rsidRDefault="00975432" w:rsidP="00975432">
      <w:pPr>
        <w:rPr>
          <w:rFonts w:ascii="Verdana" w:hAnsi="Verdana"/>
          <w:i/>
          <w:iCs/>
          <w:color w:val="1F497D"/>
          <w:sz w:val="20"/>
          <w:szCs w:val="20"/>
        </w:rPr>
      </w:pPr>
      <w:r>
        <w:rPr>
          <w:rFonts w:ascii="Verdana" w:hAnsi="Verdana"/>
          <w:i/>
          <w:iCs/>
          <w:color w:val="1F497D"/>
          <w:sz w:val="20"/>
          <w:szCs w:val="20"/>
        </w:rPr>
        <w:t xml:space="preserve">Plaats: in Heeze V3-V4 en in Oosterhout: </w:t>
      </w:r>
      <w:proofErr w:type="spellStart"/>
      <w:r>
        <w:rPr>
          <w:rFonts w:ascii="Verdana" w:hAnsi="Verdana"/>
          <w:i/>
          <w:iCs/>
          <w:color w:val="1F497D"/>
          <w:sz w:val="20"/>
          <w:szCs w:val="20"/>
        </w:rPr>
        <w:t>videoconferentieruimte</w:t>
      </w:r>
      <w:proofErr w:type="spellEnd"/>
    </w:p>
    <w:p w:rsidR="00FD2994" w:rsidRPr="001E3AC7" w:rsidRDefault="00FD2994" w:rsidP="001E3AC7">
      <w:bookmarkStart w:id="0" w:name="_GoBack"/>
      <w:bookmarkEnd w:id="0"/>
    </w:p>
    <w:sectPr w:rsidR="00FD2994" w:rsidRPr="001E3AC7" w:rsidSect="00C070BC">
      <w:pgSz w:w="11906" w:h="16838" w:code="9"/>
      <w:pgMar w:top="1440" w:right="62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32"/>
    <w:rsid w:val="0003457E"/>
    <w:rsid w:val="000756A2"/>
    <w:rsid w:val="000776BD"/>
    <w:rsid w:val="0008479E"/>
    <w:rsid w:val="000B25C8"/>
    <w:rsid w:val="000E00E8"/>
    <w:rsid w:val="000E7C90"/>
    <w:rsid w:val="000F2B70"/>
    <w:rsid w:val="00112EC5"/>
    <w:rsid w:val="00192CD2"/>
    <w:rsid w:val="001A4654"/>
    <w:rsid w:val="001E2EA4"/>
    <w:rsid w:val="001E3AC7"/>
    <w:rsid w:val="001E3BDF"/>
    <w:rsid w:val="00211398"/>
    <w:rsid w:val="00262D15"/>
    <w:rsid w:val="00334549"/>
    <w:rsid w:val="00366504"/>
    <w:rsid w:val="0038446E"/>
    <w:rsid w:val="00394787"/>
    <w:rsid w:val="003A637F"/>
    <w:rsid w:val="00452350"/>
    <w:rsid w:val="0056572E"/>
    <w:rsid w:val="0061037C"/>
    <w:rsid w:val="00723A7F"/>
    <w:rsid w:val="0075671B"/>
    <w:rsid w:val="007F215E"/>
    <w:rsid w:val="00811F78"/>
    <w:rsid w:val="00826665"/>
    <w:rsid w:val="00862660"/>
    <w:rsid w:val="00875020"/>
    <w:rsid w:val="008E665D"/>
    <w:rsid w:val="008F0C13"/>
    <w:rsid w:val="00926665"/>
    <w:rsid w:val="00975432"/>
    <w:rsid w:val="009817D4"/>
    <w:rsid w:val="009B43B7"/>
    <w:rsid w:val="009C4F30"/>
    <w:rsid w:val="009E23D0"/>
    <w:rsid w:val="00A104DC"/>
    <w:rsid w:val="00A35C45"/>
    <w:rsid w:val="00A640B8"/>
    <w:rsid w:val="00B4663F"/>
    <w:rsid w:val="00B47C42"/>
    <w:rsid w:val="00C070BC"/>
    <w:rsid w:val="00C21CE4"/>
    <w:rsid w:val="00C407D8"/>
    <w:rsid w:val="00C53C8B"/>
    <w:rsid w:val="00C92137"/>
    <w:rsid w:val="00CD09C4"/>
    <w:rsid w:val="00D00D7D"/>
    <w:rsid w:val="00D654BA"/>
    <w:rsid w:val="00D74BBE"/>
    <w:rsid w:val="00E41BF0"/>
    <w:rsid w:val="00E43575"/>
    <w:rsid w:val="00EE34D9"/>
    <w:rsid w:val="00F15ADD"/>
    <w:rsid w:val="00F31652"/>
    <w:rsid w:val="00F3313A"/>
    <w:rsid w:val="00F34076"/>
    <w:rsid w:val="00F66958"/>
    <w:rsid w:val="00FB2579"/>
    <w:rsid w:val="00FD2994"/>
    <w:rsid w:val="00FF5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54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54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4641A8FE.dotm</Template>
  <TotalTime>1</TotalTime>
  <Pages>1</Pages>
  <Words>214</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Kempenhaege</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Bunyadi, Sunita</dc:creator>
  <cp:lastModifiedBy>Bunyadi, Sunita</cp:lastModifiedBy>
  <cp:revision>1</cp:revision>
  <cp:lastPrinted>2006-10-24T10:20:00Z</cp:lastPrinted>
  <dcterms:created xsi:type="dcterms:W3CDTF">2018-04-17T12:39:00Z</dcterms:created>
  <dcterms:modified xsi:type="dcterms:W3CDTF">2018-04-17T12:40:00Z</dcterms:modified>
</cp:coreProperties>
</file>